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B5AF4" w14:textId="77777777" w:rsidR="00D21651" w:rsidRPr="00847B8F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Pr="00847B8F">
        <w:rPr>
          <w:rFonts w:ascii="Arial" w:hAnsi="Arial" w:cs="Arial"/>
          <w:b/>
        </w:rPr>
        <w:t>Ein Gutsbesitzer verließ früh am Morgen sein Haus, um Arbeiter für seinen Weinberg anzuwerben.</w:t>
      </w:r>
    </w:p>
    <w:p w14:paraId="71AD4DDB" w14:textId="77777777" w:rsidR="00D21651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  <w:r w:rsidRPr="00847B8F">
        <w:rPr>
          <w:rFonts w:ascii="Arial" w:hAnsi="Arial" w:cs="Arial"/>
          <w:b/>
        </w:rPr>
        <w:t>2 Er einigte sich mit den Arbeitern auf einen Denar für den Tag und schickte sie in seinen Weinberg.</w:t>
      </w:r>
    </w:p>
    <w:p w14:paraId="2090B748" w14:textId="77777777" w:rsidR="00D21651" w:rsidRPr="00847B8F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</w:p>
    <w:p w14:paraId="6AD40E36" w14:textId="77777777" w:rsidR="00D21651" w:rsidRPr="00847B8F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  <w:r w:rsidRPr="00847B8F">
        <w:rPr>
          <w:rFonts w:ascii="Arial" w:hAnsi="Arial" w:cs="Arial"/>
          <w:b/>
        </w:rPr>
        <w:t xml:space="preserve">3 Um die dritte Stunde ging er wieder auf den Markt und sah andere dastehen, </w:t>
      </w:r>
      <w:bookmarkStart w:id="0" w:name="_GoBack"/>
      <w:bookmarkEnd w:id="0"/>
      <w:r w:rsidRPr="00847B8F">
        <w:rPr>
          <w:rFonts w:ascii="Arial" w:hAnsi="Arial" w:cs="Arial"/>
          <w:b/>
        </w:rPr>
        <w:t>die keine Arbeit hatten.</w:t>
      </w:r>
    </w:p>
    <w:p w14:paraId="64320B47" w14:textId="77777777" w:rsidR="00D21651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  <w:r w:rsidRPr="00847B8F">
        <w:rPr>
          <w:rFonts w:ascii="Arial" w:hAnsi="Arial" w:cs="Arial"/>
          <w:b/>
        </w:rPr>
        <w:t>4 Er sagte zu ihnen: Geht auch ihr in meinen Weinberg! Ich werde euch geben, was recht ist.</w:t>
      </w:r>
    </w:p>
    <w:p w14:paraId="6EE77EBA" w14:textId="77777777" w:rsidR="00D21651" w:rsidRPr="00847B8F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</w:p>
    <w:p w14:paraId="41F5A0E7" w14:textId="77777777" w:rsidR="00D21651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  <w:r w:rsidRPr="00847B8F">
        <w:rPr>
          <w:rFonts w:ascii="Arial" w:hAnsi="Arial" w:cs="Arial"/>
          <w:b/>
        </w:rPr>
        <w:t>5 Und sie gingen. Um die sechste und um die neunte Stunde ging der Gutsherr wieder auf den Markt und machte es ebenso.</w:t>
      </w:r>
    </w:p>
    <w:p w14:paraId="072A9729" w14:textId="77777777" w:rsidR="00D21651" w:rsidRPr="00847B8F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</w:p>
    <w:p w14:paraId="07F5C030" w14:textId="77777777" w:rsidR="00D21651" w:rsidRPr="00847B8F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  <w:r w:rsidRPr="00847B8F">
        <w:rPr>
          <w:rFonts w:ascii="Arial" w:hAnsi="Arial" w:cs="Arial"/>
          <w:b/>
        </w:rPr>
        <w:t>6 Als er um die elfte Stunde noch einmal hinging, traf er wieder einige, die dort herumstanden. Er sagte zu ihnen: Was steht ihr hier den ganzen Tag untätig herum?</w:t>
      </w:r>
    </w:p>
    <w:p w14:paraId="79DA9F11" w14:textId="77777777" w:rsidR="00D21651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  <w:r w:rsidRPr="00847B8F">
        <w:rPr>
          <w:rFonts w:ascii="Arial" w:hAnsi="Arial" w:cs="Arial"/>
          <w:b/>
        </w:rPr>
        <w:t>7 Sie antworteten: Niemand hat uns angeworben. Da sagte er zu ihnen: Geht auch ihr in meinen Weinberg!</w:t>
      </w:r>
    </w:p>
    <w:p w14:paraId="531540C4" w14:textId="77777777" w:rsidR="00D21651" w:rsidRDefault="00D21651" w:rsidP="00D2165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Arial" w:hAnsi="Arial" w:cs="Arial"/>
          <w:b/>
        </w:rPr>
      </w:pPr>
    </w:p>
    <w:p w14:paraId="71628720" w14:textId="77777777" w:rsidR="00D21651" w:rsidRDefault="00D21651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</w:p>
    <w:p w14:paraId="6BE6D45A" w14:textId="77777777" w:rsidR="00EE5F1C" w:rsidRPr="00622C8E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8 Als es nun Abend geworden war, sagte der Besitzer des Weinbergs zu seinem Verwalter: Ruf die Arbeiter, und zahl ihnen den Lohn aus, angefangen bei den letzten, bis hin zu den ersten.</w:t>
      </w:r>
    </w:p>
    <w:p w14:paraId="116D791C" w14:textId="77777777" w:rsidR="00622C8E" w:rsidRPr="00622C8E" w:rsidRDefault="00622C8E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</w:rPr>
      </w:pPr>
    </w:p>
    <w:p w14:paraId="2FCBD6C1" w14:textId="77777777" w:rsidR="00EE5F1C" w:rsidRPr="00622C8E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9 Da kamen die Männer, die er um die elfte Stunde angeworben hatte, und jeder erhielt einen Denar.</w:t>
      </w:r>
    </w:p>
    <w:p w14:paraId="39FA6AB4" w14:textId="77777777" w:rsidR="00622C8E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10 Als dann die ersten an der Reihe waren, glaubten sie, mehr zu bekommen. Aber auch sie erhielten nur einen Denar.</w:t>
      </w:r>
    </w:p>
    <w:p w14:paraId="56DC44E5" w14:textId="77777777" w:rsidR="009B4EDF" w:rsidRPr="00622C8E" w:rsidRDefault="009B4EDF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</w:p>
    <w:p w14:paraId="5B4BE64C" w14:textId="77777777" w:rsidR="00EE5F1C" w:rsidRPr="00622C8E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11 Da begannen sie, über den Gutsherrn zu murren,</w:t>
      </w:r>
    </w:p>
    <w:p w14:paraId="09CEDB0A" w14:textId="77777777" w:rsidR="00EE5F1C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12 und sagten: Diese letzten haben nur eine Stunde gearbeitet, und du hast sie uns gleichgestellt; wir aber haben den ganzen Tag über die Last der Arbeit und die Hitze ertragen.</w:t>
      </w:r>
    </w:p>
    <w:p w14:paraId="5FB5B18C" w14:textId="77777777" w:rsidR="00622C8E" w:rsidRPr="00622C8E" w:rsidRDefault="00622C8E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</w:p>
    <w:p w14:paraId="58693A6C" w14:textId="77777777" w:rsidR="00EE5F1C" w:rsidRPr="00622C8E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13 Da erwiderte er einem von ihnen: Mein Freund, dir geschieht kein Unrecht. Hast du nicht einen Denar mit mir vereinbart?</w:t>
      </w:r>
    </w:p>
    <w:p w14:paraId="57F33705" w14:textId="77777777" w:rsidR="00EE5F1C" w:rsidRPr="00622C8E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14 Nimm dein Geld und geh! Ich will dem letzten ebenso viel geben wie dir.</w:t>
      </w:r>
    </w:p>
    <w:p w14:paraId="2892A956" w14:textId="77777777" w:rsidR="009B4EDF" w:rsidRDefault="009B4EDF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</w:p>
    <w:p w14:paraId="1D771F03" w14:textId="77777777" w:rsidR="00EE5F1C" w:rsidRDefault="00EE5F1C" w:rsidP="008879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</w:rPr>
      </w:pPr>
      <w:r w:rsidRPr="00622C8E">
        <w:rPr>
          <w:rFonts w:ascii="Arial" w:hAnsi="Arial" w:cs="Arial"/>
          <w:b/>
        </w:rPr>
        <w:t>15 Darf ich mit dem, was mir gehört, nicht tun, was ich will? Oder bist du neidisch, weil ich (zu anderen) gütig bin?</w:t>
      </w:r>
    </w:p>
    <w:p w14:paraId="7DED769A" w14:textId="77777777" w:rsidR="00C764FA" w:rsidRPr="00A677D8" w:rsidRDefault="00C764FA" w:rsidP="00EE5F1C">
      <w:pPr>
        <w:rPr>
          <w:rFonts w:ascii="Arial" w:hAnsi="Arial" w:cs="Arial"/>
          <w:b/>
          <w:sz w:val="20"/>
          <w:szCs w:val="20"/>
        </w:rPr>
      </w:pPr>
    </w:p>
    <w:p w14:paraId="19EBDAD9" w14:textId="77777777" w:rsidR="009B4EDF" w:rsidRPr="001C4E37" w:rsidRDefault="007C5113" w:rsidP="00EE5F1C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1C4E3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Arbeitsaufträge:</w:t>
      </w:r>
    </w:p>
    <w:p w14:paraId="083775B3" w14:textId="77777777" w:rsidR="007C5113" w:rsidRDefault="007C5113" w:rsidP="00EE5F1C">
      <w:pPr>
        <w:rPr>
          <w:rFonts w:ascii="Arial" w:hAnsi="Arial" w:cs="Arial"/>
          <w:b/>
          <w:sz w:val="20"/>
          <w:szCs w:val="20"/>
        </w:rPr>
      </w:pPr>
    </w:p>
    <w:p w14:paraId="52AB16B6" w14:textId="77777777" w:rsidR="00E96A63" w:rsidRDefault="001A7C09" w:rsidP="001A7C09">
      <w:pPr>
        <w:rPr>
          <w:rFonts w:ascii="Arial" w:hAnsi="Arial" w:cs="Arial"/>
        </w:rPr>
      </w:pPr>
      <w:r w:rsidRPr="001A7C09">
        <w:rPr>
          <w:rFonts w:ascii="Arial" w:hAnsi="Arial" w:cs="Arial"/>
        </w:rPr>
        <w:t>1.</w:t>
      </w:r>
      <w:r w:rsidR="00AF3923" w:rsidRPr="001A7C09">
        <w:rPr>
          <w:rFonts w:ascii="Arial" w:hAnsi="Arial" w:cs="Arial"/>
        </w:rPr>
        <w:t>Thema der Geschichte:</w:t>
      </w:r>
      <w:r w:rsidR="00AF3923">
        <w:rPr>
          <w:rFonts w:ascii="Arial" w:hAnsi="Arial" w:cs="Arial"/>
        </w:rPr>
        <w:t xml:space="preserve">    </w:t>
      </w:r>
    </w:p>
    <w:p w14:paraId="08933749" w14:textId="77777777" w:rsidR="00E96A63" w:rsidRDefault="00E96A63" w:rsidP="001A7C09">
      <w:pPr>
        <w:rPr>
          <w:rFonts w:ascii="Arial" w:hAnsi="Arial" w:cs="Arial"/>
        </w:rPr>
      </w:pPr>
    </w:p>
    <w:p w14:paraId="12BCA5F7" w14:textId="77777777" w:rsidR="00AF3923" w:rsidRDefault="00AF3923" w:rsidP="001A7C0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6A37C247" w14:textId="77777777" w:rsidR="00AF3923" w:rsidRDefault="00AF3923" w:rsidP="00AF3923">
      <w:pPr>
        <w:rPr>
          <w:rFonts w:ascii="Arial" w:hAnsi="Arial" w:cs="Arial"/>
        </w:rPr>
      </w:pPr>
    </w:p>
    <w:p w14:paraId="78251DEB" w14:textId="77777777" w:rsidR="00E96A63" w:rsidRDefault="001A7C09" w:rsidP="00AF3923">
      <w:pPr>
        <w:rPr>
          <w:rFonts w:ascii="Arial" w:hAnsi="Arial" w:cs="Arial"/>
        </w:rPr>
      </w:pPr>
      <w:r w:rsidRPr="001A7C09">
        <w:rPr>
          <w:rFonts w:ascii="Arial" w:hAnsi="Arial" w:cs="Arial"/>
        </w:rPr>
        <w:t>2.</w:t>
      </w:r>
      <w:r w:rsidR="001C4E37" w:rsidRPr="001A7C09">
        <w:rPr>
          <w:rFonts w:ascii="Arial" w:hAnsi="Arial" w:cs="Arial"/>
        </w:rPr>
        <w:t>Fasse die Geschichte kurz zusammen</w:t>
      </w:r>
      <w:r w:rsidR="00AF3923" w:rsidRPr="001A7C09">
        <w:rPr>
          <w:rFonts w:ascii="Arial" w:hAnsi="Arial" w:cs="Arial"/>
        </w:rPr>
        <w:t>:</w:t>
      </w:r>
      <w:r w:rsidR="00AF3923">
        <w:rPr>
          <w:rFonts w:ascii="Arial" w:hAnsi="Arial" w:cs="Arial"/>
        </w:rPr>
        <w:t xml:space="preserve"> </w:t>
      </w:r>
    </w:p>
    <w:p w14:paraId="42F9B170" w14:textId="77777777" w:rsidR="00E96A63" w:rsidRDefault="00E96A63" w:rsidP="00AF3923">
      <w:pPr>
        <w:rPr>
          <w:rFonts w:ascii="Arial" w:hAnsi="Arial" w:cs="Arial"/>
        </w:rPr>
      </w:pPr>
    </w:p>
    <w:p w14:paraId="0018F347" w14:textId="77777777" w:rsidR="00AF3923" w:rsidRDefault="00AF3923" w:rsidP="00AF392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</w:t>
      </w:r>
    </w:p>
    <w:p w14:paraId="5839993F" w14:textId="77777777" w:rsidR="00AF3923" w:rsidRDefault="00AF3923" w:rsidP="00AF3923">
      <w:pPr>
        <w:rPr>
          <w:rFonts w:ascii="Arial" w:hAnsi="Arial" w:cs="Arial"/>
        </w:rPr>
      </w:pPr>
    </w:p>
    <w:p w14:paraId="34B8F768" w14:textId="77777777" w:rsidR="00AF3923" w:rsidRDefault="00AF3923" w:rsidP="00AF392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36F81903" w14:textId="77777777" w:rsidR="00AF3923" w:rsidRDefault="00AF3923" w:rsidP="00AF3923">
      <w:pPr>
        <w:rPr>
          <w:rFonts w:ascii="Arial" w:hAnsi="Arial" w:cs="Arial"/>
        </w:rPr>
      </w:pPr>
    </w:p>
    <w:p w14:paraId="66E465D3" w14:textId="77777777" w:rsidR="00AF3923" w:rsidRDefault="00AF3923" w:rsidP="00AF392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63233268" w14:textId="77777777" w:rsidR="00AF3923" w:rsidRDefault="00AF3923" w:rsidP="00EE5F1C">
      <w:pPr>
        <w:rPr>
          <w:rFonts w:ascii="Arial" w:hAnsi="Arial" w:cs="Arial"/>
          <w:b/>
          <w:sz w:val="20"/>
          <w:szCs w:val="20"/>
        </w:rPr>
      </w:pPr>
    </w:p>
    <w:p w14:paraId="5851A90E" w14:textId="77777777" w:rsidR="00AF3923" w:rsidRPr="00DC4B90" w:rsidRDefault="00AF3923" w:rsidP="00EE5F1C">
      <w:pPr>
        <w:rPr>
          <w:rFonts w:ascii="Arial" w:hAnsi="Arial" w:cs="Arial"/>
          <w:b/>
          <w:sz w:val="20"/>
          <w:szCs w:val="20"/>
        </w:rPr>
      </w:pPr>
    </w:p>
    <w:p w14:paraId="4FCF5FCB" w14:textId="77777777" w:rsidR="007C5113" w:rsidRPr="00DC4B90" w:rsidRDefault="001A7C09" w:rsidP="00EE5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3.</w:t>
      </w:r>
      <w:r w:rsidR="007C5113" w:rsidRPr="00B55357">
        <w:rPr>
          <w:rFonts w:ascii="Arial" w:hAnsi="Arial" w:cs="Arial"/>
        </w:rPr>
        <w:t>Beziehe Stellung zu diesem Schluss der Geschichte – begründe deine Meinung!</w:t>
      </w:r>
    </w:p>
    <w:p w14:paraId="619AC330" w14:textId="77777777" w:rsidR="00DC4B90" w:rsidRPr="00DC4B90" w:rsidRDefault="00DC4B90" w:rsidP="007C5113">
      <w:pPr>
        <w:rPr>
          <w:rFonts w:ascii="Arial" w:hAnsi="Arial" w:cs="Arial"/>
          <w:sz w:val="20"/>
          <w:szCs w:val="20"/>
        </w:rPr>
      </w:pPr>
    </w:p>
    <w:p w14:paraId="093EFD7B" w14:textId="77777777" w:rsidR="007C5113" w:rsidRPr="00DC4B90" w:rsidRDefault="007C5113" w:rsidP="007C5113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DC4B90">
        <w:rPr>
          <w:rFonts w:ascii="Arial" w:hAnsi="Arial" w:cs="Arial"/>
          <w:sz w:val="20"/>
          <w:szCs w:val="20"/>
        </w:rPr>
        <w:t>______________</w:t>
      </w:r>
    </w:p>
    <w:p w14:paraId="508F0085" w14:textId="77777777" w:rsidR="007C5113" w:rsidRPr="00DC4B90" w:rsidRDefault="007C5113" w:rsidP="007C5113">
      <w:pPr>
        <w:rPr>
          <w:rFonts w:ascii="Arial" w:hAnsi="Arial" w:cs="Arial"/>
          <w:sz w:val="20"/>
          <w:szCs w:val="20"/>
        </w:rPr>
      </w:pPr>
    </w:p>
    <w:p w14:paraId="1913C7EF" w14:textId="77777777" w:rsidR="00DC4B90" w:rsidRPr="00DC4B90" w:rsidRDefault="00DC4B90" w:rsidP="00DC4B90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26E9D898" w14:textId="77777777" w:rsidR="00DC4B90" w:rsidRPr="00DC4B90" w:rsidRDefault="00DC4B90" w:rsidP="00DC4B90">
      <w:pPr>
        <w:rPr>
          <w:rFonts w:ascii="Arial" w:hAnsi="Arial" w:cs="Arial"/>
          <w:sz w:val="20"/>
          <w:szCs w:val="20"/>
        </w:rPr>
      </w:pPr>
    </w:p>
    <w:p w14:paraId="7426FE9B" w14:textId="77777777" w:rsidR="00D20BAC" w:rsidRPr="00B55357" w:rsidRDefault="001A7C09" w:rsidP="00EE5F1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20BAC" w:rsidRPr="00DC4B90">
        <w:rPr>
          <w:rFonts w:ascii="Arial" w:hAnsi="Arial" w:cs="Arial"/>
          <w:sz w:val="20"/>
          <w:szCs w:val="20"/>
        </w:rPr>
        <w:t xml:space="preserve"> </w:t>
      </w:r>
      <w:r w:rsidR="0044566E" w:rsidRPr="00B55357">
        <w:rPr>
          <w:rFonts w:ascii="Arial" w:hAnsi="Arial" w:cs="Arial"/>
        </w:rPr>
        <w:t>Wie begründet der Gutsherr seine Entscheidung?</w:t>
      </w:r>
    </w:p>
    <w:p w14:paraId="170273C7" w14:textId="77777777" w:rsidR="0044566E" w:rsidRPr="00DC4B90" w:rsidRDefault="0044566E" w:rsidP="00EE5F1C">
      <w:pPr>
        <w:rPr>
          <w:rFonts w:ascii="Arial" w:hAnsi="Arial" w:cs="Arial"/>
          <w:sz w:val="20"/>
          <w:szCs w:val="20"/>
        </w:rPr>
      </w:pPr>
    </w:p>
    <w:p w14:paraId="54204952" w14:textId="77777777" w:rsidR="0044566E" w:rsidRPr="00DC4B90" w:rsidRDefault="007F7616" w:rsidP="00EE5F1C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a) _________________________________________________________________</w:t>
      </w:r>
      <w:r w:rsidR="00DC4B90">
        <w:rPr>
          <w:rFonts w:ascii="Arial" w:hAnsi="Arial" w:cs="Arial"/>
          <w:sz w:val="20"/>
          <w:szCs w:val="20"/>
        </w:rPr>
        <w:t>____________</w:t>
      </w:r>
    </w:p>
    <w:p w14:paraId="75A9B92F" w14:textId="77777777" w:rsidR="007F7616" w:rsidRPr="00DC4B90" w:rsidRDefault="007F7616" w:rsidP="00EE5F1C">
      <w:pPr>
        <w:rPr>
          <w:rFonts w:ascii="Arial" w:hAnsi="Arial" w:cs="Arial"/>
          <w:sz w:val="20"/>
          <w:szCs w:val="20"/>
        </w:rPr>
      </w:pPr>
    </w:p>
    <w:p w14:paraId="0B323D95" w14:textId="77777777" w:rsidR="007F7616" w:rsidRPr="00DC4B90" w:rsidRDefault="007F7616" w:rsidP="00EE5F1C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 xml:space="preserve">b) </w:t>
      </w:r>
      <w:r w:rsidR="00DC4B90" w:rsidRPr="00DC4B90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DC4B90">
        <w:rPr>
          <w:rFonts w:ascii="Arial" w:hAnsi="Arial" w:cs="Arial"/>
          <w:sz w:val="20"/>
          <w:szCs w:val="20"/>
        </w:rPr>
        <w:t>____________</w:t>
      </w:r>
    </w:p>
    <w:p w14:paraId="21713A33" w14:textId="77777777" w:rsidR="007F7616" w:rsidRPr="00DC4B90" w:rsidRDefault="007F7616" w:rsidP="00EE5F1C">
      <w:pPr>
        <w:rPr>
          <w:rFonts w:ascii="Arial" w:hAnsi="Arial" w:cs="Arial"/>
          <w:sz w:val="20"/>
          <w:szCs w:val="20"/>
        </w:rPr>
      </w:pPr>
    </w:p>
    <w:p w14:paraId="0FD26B6E" w14:textId="77777777" w:rsidR="007F7616" w:rsidRPr="00DC4B90" w:rsidRDefault="007F7616" w:rsidP="00EE5F1C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 xml:space="preserve">c) </w:t>
      </w:r>
      <w:r w:rsidR="00DC4B90" w:rsidRPr="00DC4B90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DC4B90">
        <w:rPr>
          <w:rFonts w:ascii="Arial" w:hAnsi="Arial" w:cs="Arial"/>
          <w:sz w:val="20"/>
          <w:szCs w:val="20"/>
        </w:rPr>
        <w:t>____________</w:t>
      </w:r>
    </w:p>
    <w:p w14:paraId="16701795" w14:textId="77777777" w:rsidR="007F7616" w:rsidRPr="00DC4B90" w:rsidRDefault="007F7616" w:rsidP="00EE5F1C">
      <w:pPr>
        <w:rPr>
          <w:rFonts w:ascii="Arial" w:hAnsi="Arial" w:cs="Arial"/>
          <w:sz w:val="20"/>
          <w:szCs w:val="20"/>
        </w:rPr>
      </w:pPr>
    </w:p>
    <w:p w14:paraId="65456094" w14:textId="77777777" w:rsidR="007F7616" w:rsidRPr="00DC4B90" w:rsidRDefault="007F7616" w:rsidP="00EE5F1C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 xml:space="preserve">d) </w:t>
      </w:r>
      <w:r w:rsidR="00DC4B90" w:rsidRPr="00DC4B90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DC4B90">
        <w:rPr>
          <w:rFonts w:ascii="Arial" w:hAnsi="Arial" w:cs="Arial"/>
          <w:sz w:val="20"/>
          <w:szCs w:val="20"/>
        </w:rPr>
        <w:t>____________</w:t>
      </w:r>
    </w:p>
    <w:p w14:paraId="31970979" w14:textId="77777777" w:rsidR="007F7616" w:rsidRPr="00DC4B90" w:rsidRDefault="007F7616" w:rsidP="00EE5F1C">
      <w:pPr>
        <w:rPr>
          <w:rFonts w:ascii="Arial" w:hAnsi="Arial" w:cs="Arial"/>
          <w:sz w:val="20"/>
          <w:szCs w:val="20"/>
        </w:rPr>
      </w:pPr>
    </w:p>
    <w:p w14:paraId="0A533C87" w14:textId="77777777" w:rsidR="007F7616" w:rsidRPr="00DC4B90" w:rsidRDefault="001A7C09" w:rsidP="00EE5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5.</w:t>
      </w:r>
      <w:r w:rsidR="007F7616" w:rsidRPr="00DC4B90">
        <w:rPr>
          <w:rFonts w:ascii="Arial" w:hAnsi="Arial" w:cs="Arial"/>
          <w:sz w:val="20"/>
          <w:szCs w:val="20"/>
        </w:rPr>
        <w:t xml:space="preserve"> </w:t>
      </w:r>
      <w:r w:rsidR="00B949BD" w:rsidRPr="00B55357">
        <w:rPr>
          <w:rFonts w:ascii="Arial" w:hAnsi="Arial" w:cs="Arial"/>
        </w:rPr>
        <w:t>Welche Konsequenzen kann diese Entscheidung des Gutsherrn auf die Arbeiter haben?</w:t>
      </w:r>
    </w:p>
    <w:p w14:paraId="3645CB27" w14:textId="77777777" w:rsidR="00B949BD" w:rsidRPr="00DC4B90" w:rsidRDefault="00B949BD" w:rsidP="00EE5F1C">
      <w:pPr>
        <w:rPr>
          <w:rFonts w:ascii="Arial" w:hAnsi="Arial" w:cs="Arial"/>
          <w:sz w:val="20"/>
          <w:szCs w:val="20"/>
        </w:rPr>
      </w:pPr>
    </w:p>
    <w:p w14:paraId="2E8F7547" w14:textId="77777777" w:rsidR="00DC4B90" w:rsidRPr="00DC4B90" w:rsidRDefault="00DC4B90" w:rsidP="00DC4B90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50930407" w14:textId="77777777" w:rsidR="00DC4B90" w:rsidRPr="00DC4B90" w:rsidRDefault="00DC4B90" w:rsidP="00DC4B90">
      <w:pPr>
        <w:rPr>
          <w:rFonts w:ascii="Arial" w:hAnsi="Arial" w:cs="Arial"/>
          <w:sz w:val="20"/>
          <w:szCs w:val="20"/>
        </w:rPr>
      </w:pPr>
    </w:p>
    <w:p w14:paraId="330E5537" w14:textId="77777777" w:rsidR="00DC4B90" w:rsidRPr="00DC4B90" w:rsidRDefault="00DC4B90" w:rsidP="00DC4B90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47E7DC32" w14:textId="77777777" w:rsidR="00DC4B90" w:rsidRPr="00DC4B90" w:rsidRDefault="00DC4B90" w:rsidP="00DC4B90">
      <w:pPr>
        <w:rPr>
          <w:rFonts w:ascii="Arial" w:hAnsi="Arial" w:cs="Arial"/>
          <w:sz w:val="20"/>
          <w:szCs w:val="20"/>
        </w:rPr>
      </w:pPr>
    </w:p>
    <w:p w14:paraId="24F7535E" w14:textId="77777777" w:rsidR="009B4EDF" w:rsidRPr="00B55357" w:rsidRDefault="001A7C09" w:rsidP="00EE5F1C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C4B90" w:rsidRPr="00B55357">
        <w:rPr>
          <w:rFonts w:ascii="Arial" w:hAnsi="Arial" w:cs="Arial"/>
        </w:rPr>
        <w:t xml:space="preserve"> Zentrale Botschaften der Geschichte:</w:t>
      </w:r>
    </w:p>
    <w:p w14:paraId="3F45F186" w14:textId="77777777" w:rsidR="003A2484" w:rsidRPr="00DC4B90" w:rsidRDefault="003A2484" w:rsidP="00EE5F1C">
      <w:pPr>
        <w:rPr>
          <w:rFonts w:ascii="Arial" w:hAnsi="Arial" w:cs="Arial"/>
          <w:sz w:val="20"/>
          <w:szCs w:val="20"/>
        </w:rPr>
      </w:pPr>
    </w:p>
    <w:p w14:paraId="794F7A3E" w14:textId="77777777" w:rsidR="003A2484" w:rsidRPr="00DC4B90" w:rsidRDefault="003A2484" w:rsidP="003A2484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a) 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7911912F" w14:textId="77777777" w:rsidR="003A2484" w:rsidRPr="00DC4B90" w:rsidRDefault="003A2484" w:rsidP="003A2484">
      <w:pPr>
        <w:rPr>
          <w:rFonts w:ascii="Arial" w:hAnsi="Arial" w:cs="Arial"/>
          <w:sz w:val="20"/>
          <w:szCs w:val="20"/>
        </w:rPr>
      </w:pPr>
    </w:p>
    <w:p w14:paraId="31FBB13C" w14:textId="77777777" w:rsidR="003A2484" w:rsidRPr="00DC4B90" w:rsidRDefault="003A2484" w:rsidP="003A2484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b) 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FCB19B3" w14:textId="77777777" w:rsidR="003A2484" w:rsidRPr="00DC4B90" w:rsidRDefault="003A2484" w:rsidP="003A2484">
      <w:pPr>
        <w:rPr>
          <w:rFonts w:ascii="Arial" w:hAnsi="Arial" w:cs="Arial"/>
          <w:sz w:val="20"/>
          <w:szCs w:val="20"/>
        </w:rPr>
      </w:pPr>
    </w:p>
    <w:p w14:paraId="4DA5A5C5" w14:textId="77777777" w:rsidR="003A2484" w:rsidRDefault="003A2484" w:rsidP="003A2484">
      <w:pPr>
        <w:rPr>
          <w:rFonts w:ascii="Arial" w:hAnsi="Arial" w:cs="Arial"/>
          <w:sz w:val="20"/>
          <w:szCs w:val="20"/>
        </w:rPr>
      </w:pPr>
      <w:r w:rsidRPr="00DC4B90">
        <w:rPr>
          <w:rFonts w:ascii="Arial" w:hAnsi="Arial" w:cs="Arial"/>
          <w:sz w:val="20"/>
          <w:szCs w:val="20"/>
        </w:rPr>
        <w:t>c) 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66D543D1" w14:textId="77777777" w:rsidR="00B55357" w:rsidRDefault="00B55357" w:rsidP="003A2484">
      <w:pPr>
        <w:rPr>
          <w:rFonts w:ascii="Arial" w:hAnsi="Arial" w:cs="Arial"/>
          <w:sz w:val="20"/>
          <w:szCs w:val="20"/>
        </w:rPr>
      </w:pPr>
    </w:p>
    <w:p w14:paraId="1E978D2F" w14:textId="77777777" w:rsidR="00B55357" w:rsidRDefault="00B55357" w:rsidP="003A2484">
      <w:pPr>
        <w:rPr>
          <w:rFonts w:ascii="Arial" w:hAnsi="Arial" w:cs="Arial"/>
          <w:sz w:val="20"/>
          <w:szCs w:val="20"/>
        </w:rPr>
      </w:pPr>
    </w:p>
    <w:p w14:paraId="370FF8E6" w14:textId="77777777" w:rsidR="00D209AB" w:rsidRPr="00DC4B90" w:rsidRDefault="00D209AB" w:rsidP="003A2484">
      <w:pPr>
        <w:rPr>
          <w:rFonts w:ascii="Arial" w:hAnsi="Arial" w:cs="Arial"/>
          <w:sz w:val="20"/>
          <w:szCs w:val="20"/>
        </w:rPr>
      </w:pPr>
    </w:p>
    <w:p w14:paraId="7ACC6B90" w14:textId="77777777" w:rsidR="00DC4B90" w:rsidRDefault="00DC4B90" w:rsidP="00EE5F1C">
      <w:pPr>
        <w:rPr>
          <w:rFonts w:ascii="Arial" w:hAnsi="Arial" w:cs="Arial"/>
          <w:sz w:val="20"/>
          <w:szCs w:val="20"/>
        </w:rPr>
      </w:pPr>
    </w:p>
    <w:p w14:paraId="0F47759E" w14:textId="77777777" w:rsidR="00535967" w:rsidRDefault="00535967" w:rsidP="005359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4377DD14" w14:textId="77777777" w:rsidR="0001427E" w:rsidRDefault="000D74AF" w:rsidP="000142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</w:rPr>
      </w:pPr>
      <w:r w:rsidRPr="000D74AF">
        <w:rPr>
          <w:rFonts w:ascii="Arial" w:hAnsi="Arial" w:cs="Arial"/>
          <w:sz w:val="20"/>
          <w:szCs w:val="20"/>
        </w:rPr>
        <w:t xml:space="preserve">Diese Erzählung ist </w:t>
      </w:r>
      <w:r w:rsidR="00B9465D">
        <w:rPr>
          <w:rFonts w:ascii="Arial" w:hAnsi="Arial" w:cs="Arial"/>
          <w:sz w:val="20"/>
          <w:szCs w:val="20"/>
        </w:rPr>
        <w:t xml:space="preserve">ein </w:t>
      </w:r>
      <w:r w:rsidR="00B55357">
        <w:rPr>
          <w:rFonts w:ascii="Arial" w:hAnsi="Arial" w:cs="Arial"/>
          <w:sz w:val="20"/>
          <w:szCs w:val="20"/>
        </w:rPr>
        <w:t xml:space="preserve">Gleichnis </w:t>
      </w:r>
      <w:r w:rsidRPr="000D74AF">
        <w:rPr>
          <w:rFonts w:ascii="Arial" w:hAnsi="Arial" w:cs="Arial"/>
          <w:sz w:val="20"/>
          <w:szCs w:val="20"/>
        </w:rPr>
        <w:t xml:space="preserve">und steht </w:t>
      </w:r>
      <w:r w:rsidR="0001427E" w:rsidRPr="000D6433">
        <w:rPr>
          <w:rFonts w:ascii="Arial" w:hAnsi="Arial" w:cs="Arial"/>
          <w:b/>
          <w:sz w:val="22"/>
          <w:szCs w:val="22"/>
        </w:rPr>
        <w:t>im Matthäus-Evangelium (20, 1 – 16)</w:t>
      </w:r>
      <w:r w:rsidR="0001427E">
        <w:rPr>
          <w:rFonts w:ascii="Arial" w:hAnsi="Arial" w:cs="Arial"/>
          <w:b/>
          <w:sz w:val="22"/>
          <w:szCs w:val="22"/>
        </w:rPr>
        <w:t>.</w:t>
      </w:r>
    </w:p>
    <w:p w14:paraId="68692852" w14:textId="77777777" w:rsidR="00535967" w:rsidRPr="000D74AF" w:rsidRDefault="00535967" w:rsidP="005359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</w:p>
    <w:p w14:paraId="253CCCC0" w14:textId="77777777" w:rsidR="009B4EDF" w:rsidRDefault="009B4EDF" w:rsidP="00EE5F1C">
      <w:pPr>
        <w:rPr>
          <w:rFonts w:ascii="Arial" w:hAnsi="Arial" w:cs="Arial"/>
          <w:b/>
        </w:rPr>
      </w:pPr>
    </w:p>
    <w:sectPr w:rsidR="009B4ED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C158" w14:textId="77777777" w:rsidR="00F91D93" w:rsidRDefault="00F91D93" w:rsidP="009D0039">
      <w:r>
        <w:separator/>
      </w:r>
    </w:p>
  </w:endnote>
  <w:endnote w:type="continuationSeparator" w:id="0">
    <w:p w14:paraId="6ABBAD34" w14:textId="77777777" w:rsidR="00F91D93" w:rsidRDefault="00F91D93" w:rsidP="009D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C4158" w14:textId="77777777" w:rsidR="000D6A54" w:rsidRDefault="000D6A54" w:rsidP="000D6A54">
    <w:pPr>
      <w:pStyle w:val="Fuzeile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StD</w:t>
    </w:r>
    <w:proofErr w:type="spellEnd"/>
    <w:r>
      <w:rPr>
        <w:rFonts w:ascii="Arial" w:hAnsi="Arial" w:cs="Arial"/>
        <w:sz w:val="20"/>
        <w:szCs w:val="20"/>
      </w:rPr>
      <w:t xml:space="preserve"> i. K. Meinrad Hörwick 2020 / 21</w:t>
    </w:r>
  </w:p>
  <w:p w14:paraId="11738E76" w14:textId="77777777" w:rsidR="000D6A54" w:rsidRDefault="000D6A54" w:rsidP="000D6A54">
    <w:pPr>
      <w:pStyle w:val="Fuzeile"/>
    </w:pPr>
  </w:p>
  <w:p w14:paraId="564B80E1" w14:textId="030621D3" w:rsidR="00BD4F80" w:rsidRPr="000D6A54" w:rsidRDefault="00BD4F80" w:rsidP="000D6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E4D21" w14:textId="77777777" w:rsidR="00F91D93" w:rsidRDefault="00F91D93" w:rsidP="009D0039">
      <w:r>
        <w:separator/>
      </w:r>
    </w:p>
  </w:footnote>
  <w:footnote w:type="continuationSeparator" w:id="0">
    <w:p w14:paraId="75BC41E4" w14:textId="77777777" w:rsidR="00F91D93" w:rsidRDefault="00F91D93" w:rsidP="009D0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593FF" w14:textId="6C369CE0" w:rsidR="009D0039" w:rsidRDefault="009D0039" w:rsidP="009D0039">
    <w:pPr>
      <w:jc w:val="right"/>
      <w:rPr>
        <w:rFonts w:ascii="Arial" w:hAnsi="Arial" w:cs="Arial"/>
      </w:rPr>
    </w:pPr>
    <w:r w:rsidRPr="009D0039">
      <w:rPr>
        <w:rFonts w:ascii="Arial" w:hAnsi="Arial" w:cs="Arial"/>
      </w:rPr>
      <w:t xml:space="preserve">LP 12.3: Globalisierung und Gerechtigkeit, Soziallehre </w:t>
    </w:r>
  </w:p>
  <w:p w14:paraId="4E6B69FD" w14:textId="77777777" w:rsidR="009D0039" w:rsidRPr="009D0039" w:rsidRDefault="009D0039" w:rsidP="009D0039">
    <w:pPr>
      <w:jc w:val="right"/>
      <w:rPr>
        <w:rFonts w:ascii="Arial" w:hAnsi="Arial" w:cs="Arial"/>
      </w:rPr>
    </w:pPr>
  </w:p>
  <w:p w14:paraId="09CDEC46" w14:textId="77777777" w:rsidR="009D0039" w:rsidRDefault="009D003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Name:       Klasse:     Datum:     </w:t>
    </w:r>
  </w:p>
  <w:p w14:paraId="3BEDF958" w14:textId="77777777" w:rsidR="009D0039" w:rsidRPr="009D0039" w:rsidRDefault="009D0039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778"/>
    <w:multiLevelType w:val="hybridMultilevel"/>
    <w:tmpl w:val="2318A356"/>
    <w:lvl w:ilvl="0" w:tplc="81B203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8"/>
    <w:rsid w:val="0001427E"/>
    <w:rsid w:val="000263F1"/>
    <w:rsid w:val="000A19D1"/>
    <w:rsid w:val="000D6A54"/>
    <w:rsid w:val="000D74AF"/>
    <w:rsid w:val="001222B8"/>
    <w:rsid w:val="001A7C09"/>
    <w:rsid w:val="001C4E37"/>
    <w:rsid w:val="003A2484"/>
    <w:rsid w:val="0044566E"/>
    <w:rsid w:val="004F2361"/>
    <w:rsid w:val="00535967"/>
    <w:rsid w:val="00622C8E"/>
    <w:rsid w:val="007B30D4"/>
    <w:rsid w:val="007C5113"/>
    <w:rsid w:val="007F7616"/>
    <w:rsid w:val="008879BC"/>
    <w:rsid w:val="009B4EDF"/>
    <w:rsid w:val="009D0039"/>
    <w:rsid w:val="00A53D7B"/>
    <w:rsid w:val="00A677D8"/>
    <w:rsid w:val="00AF3923"/>
    <w:rsid w:val="00B55357"/>
    <w:rsid w:val="00B61FB1"/>
    <w:rsid w:val="00B9465D"/>
    <w:rsid w:val="00B949BD"/>
    <w:rsid w:val="00BD4F80"/>
    <w:rsid w:val="00C764FA"/>
    <w:rsid w:val="00CB7ACD"/>
    <w:rsid w:val="00D209AB"/>
    <w:rsid w:val="00D20BAC"/>
    <w:rsid w:val="00D21651"/>
    <w:rsid w:val="00D60277"/>
    <w:rsid w:val="00DC4B90"/>
    <w:rsid w:val="00E96A63"/>
    <w:rsid w:val="00EE5F1C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8448B"/>
  <w15:chartTrackingRefBased/>
  <w15:docId w15:val="{27862E14-8914-4899-BDDE-5D121B2D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D00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00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D00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D00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Matthäus 20, 1 – 16</vt:lpstr>
    </vt:vector>
  </TitlesOfParts>
  <Company>Dioezese Augsburg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Matthäus 20, 1 – 16</dc:title>
  <dc:subject/>
  <dc:creator>HM301811</dc:creator>
  <cp:keywords/>
  <dc:description/>
  <cp:lastModifiedBy>Hoerwick Meinrad</cp:lastModifiedBy>
  <cp:revision>3</cp:revision>
  <dcterms:created xsi:type="dcterms:W3CDTF">2020-11-25T15:50:00Z</dcterms:created>
  <dcterms:modified xsi:type="dcterms:W3CDTF">2021-01-25T14:03:00Z</dcterms:modified>
</cp:coreProperties>
</file>