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31BD8C" w14:textId="77777777" w:rsidR="00216867" w:rsidRPr="00943AC0" w:rsidRDefault="00055EA7" w:rsidP="00216867">
      <w:pPr>
        <w:pStyle w:val="KeinLeerraum"/>
        <w:rPr>
          <w:rFonts w:ascii="Arial" w:hAnsi="Arial" w:cs="Arial"/>
          <w:b/>
          <w:bCs/>
          <w:i/>
          <w:iCs/>
          <w:sz w:val="24"/>
          <w:szCs w:val="24"/>
          <w:u w:val="single"/>
        </w:rPr>
      </w:pPr>
      <w:r w:rsidRPr="006E18F4">
        <w:rPr>
          <w:rFonts w:ascii="Arial" w:hAnsi="Arial" w:cs="Arial"/>
          <w:b/>
          <w:bCs/>
          <w:i/>
          <w:iCs/>
          <w:sz w:val="24"/>
          <w:szCs w:val="24"/>
        </w:rPr>
        <w:t>In unserem Leben suchen wir den „richtigen“ Weg. Wie wollen wir das Leben gestalten, welche Grundlagen sind uns dabei wichtig? Gibt es „Vorbilder“, an denen wir uns orientieren? Prominente Person</w:t>
      </w:r>
      <w:r w:rsidR="00C636AB">
        <w:rPr>
          <w:rFonts w:ascii="Arial" w:hAnsi="Arial" w:cs="Arial"/>
          <w:b/>
          <w:bCs/>
          <w:i/>
          <w:iCs/>
          <w:sz w:val="24"/>
          <w:szCs w:val="24"/>
        </w:rPr>
        <w:t>en</w:t>
      </w:r>
      <w:r w:rsidRPr="006E18F4">
        <w:rPr>
          <w:rFonts w:ascii="Arial" w:hAnsi="Arial" w:cs="Arial"/>
          <w:b/>
          <w:bCs/>
          <w:i/>
          <w:iCs/>
          <w:sz w:val="24"/>
          <w:szCs w:val="24"/>
        </w:rPr>
        <w:t xml:space="preserve"> stehen im Rampenlicht, wir glauben, sie zu „kennen“. </w:t>
      </w:r>
      <w:r w:rsidRPr="00943AC0">
        <w:rPr>
          <w:rFonts w:ascii="Arial" w:hAnsi="Arial" w:cs="Arial"/>
          <w:b/>
          <w:bCs/>
          <w:i/>
          <w:iCs/>
          <w:sz w:val="24"/>
          <w:szCs w:val="24"/>
          <w:u w:val="single"/>
        </w:rPr>
        <w:t xml:space="preserve">Schau dir einen der Promis an und </w:t>
      </w:r>
      <w:r w:rsidR="000519D3" w:rsidRPr="00943AC0">
        <w:rPr>
          <w:rFonts w:ascii="Arial" w:hAnsi="Arial" w:cs="Arial"/>
          <w:b/>
          <w:bCs/>
          <w:i/>
          <w:iCs/>
          <w:sz w:val="24"/>
          <w:szCs w:val="24"/>
          <w:u w:val="single"/>
        </w:rPr>
        <w:t>beantworte die</w:t>
      </w:r>
      <w:r w:rsidRPr="00943AC0">
        <w:rPr>
          <w:rFonts w:ascii="Arial" w:hAnsi="Arial" w:cs="Arial"/>
          <w:b/>
          <w:bCs/>
          <w:i/>
          <w:iCs/>
          <w:sz w:val="24"/>
          <w:szCs w:val="24"/>
          <w:u w:val="single"/>
        </w:rPr>
        <w:t xml:space="preserve"> Fragen </w:t>
      </w:r>
      <w:r w:rsidR="000519D3" w:rsidRPr="00943AC0">
        <w:rPr>
          <w:rFonts w:ascii="Arial" w:hAnsi="Arial" w:cs="Arial"/>
          <w:b/>
          <w:bCs/>
          <w:i/>
          <w:iCs/>
          <w:sz w:val="24"/>
          <w:szCs w:val="24"/>
          <w:u w:val="single"/>
        </w:rPr>
        <w:t>dazu.</w:t>
      </w:r>
      <w:r w:rsidRPr="00943AC0">
        <w:rPr>
          <w:rFonts w:ascii="Arial" w:hAnsi="Arial" w:cs="Arial"/>
          <w:b/>
          <w:bCs/>
          <w:i/>
          <w:iCs/>
          <w:sz w:val="24"/>
          <w:szCs w:val="24"/>
          <w:u w:val="single"/>
        </w:rPr>
        <w:t xml:space="preserve"> Vielleicht entdeckst du neue Seiten, machen Aussagen </w:t>
      </w:r>
      <w:r w:rsidR="00C636AB">
        <w:rPr>
          <w:rFonts w:ascii="Arial" w:hAnsi="Arial" w:cs="Arial"/>
          <w:b/>
          <w:bCs/>
          <w:i/>
          <w:iCs/>
          <w:sz w:val="24"/>
          <w:szCs w:val="24"/>
          <w:u w:val="single"/>
        </w:rPr>
        <w:t xml:space="preserve">dich </w:t>
      </w:r>
      <w:r w:rsidRPr="00943AC0">
        <w:rPr>
          <w:rFonts w:ascii="Arial" w:hAnsi="Arial" w:cs="Arial"/>
          <w:b/>
          <w:bCs/>
          <w:i/>
          <w:iCs/>
          <w:sz w:val="24"/>
          <w:szCs w:val="24"/>
          <w:u w:val="single"/>
        </w:rPr>
        <w:t>nachdenklich, können zur eigenen Überlegung beitragen, was im Leben wichtig ist.</w:t>
      </w:r>
    </w:p>
    <w:p w14:paraId="0841754F" w14:textId="77777777" w:rsidR="00216867" w:rsidRPr="005B4C2F" w:rsidRDefault="00216867" w:rsidP="00216867">
      <w:pPr>
        <w:pStyle w:val="KeinLeerraum"/>
        <w:rPr>
          <w:rFonts w:ascii="Arial" w:hAnsi="Arial" w:cs="Arial"/>
          <w:b/>
          <w:bCs/>
          <w:i/>
          <w:iCs/>
          <w:sz w:val="20"/>
          <w:szCs w:val="20"/>
        </w:rPr>
      </w:pPr>
      <w:r w:rsidRPr="005B4C2F">
        <w:rPr>
          <w:rFonts w:ascii="Arial" w:hAnsi="Arial" w:cs="Arial"/>
          <w:b/>
          <w:bCs/>
          <w:i/>
          <w:iCs/>
          <w:sz w:val="20"/>
          <w:szCs w:val="20"/>
        </w:rPr>
        <w:t xml:space="preserve">Markus </w:t>
      </w:r>
      <w:proofErr w:type="spellStart"/>
      <w:r w:rsidRPr="005B4C2F">
        <w:rPr>
          <w:rFonts w:ascii="Arial" w:hAnsi="Arial" w:cs="Arial"/>
          <w:b/>
          <w:bCs/>
          <w:i/>
          <w:iCs/>
          <w:sz w:val="20"/>
          <w:szCs w:val="20"/>
        </w:rPr>
        <w:t>Kosian</w:t>
      </w:r>
      <w:proofErr w:type="spellEnd"/>
      <w:r w:rsidRPr="005B4C2F">
        <w:rPr>
          <w:rFonts w:ascii="Arial" w:hAnsi="Arial" w:cs="Arial"/>
          <w:b/>
          <w:bCs/>
          <w:i/>
          <w:iCs/>
          <w:sz w:val="20"/>
          <w:szCs w:val="20"/>
        </w:rPr>
        <w:t>, Berufsschullehrer aus München (Wirtschaft, Kath. Religion)</w:t>
      </w:r>
      <w:r w:rsidR="005B4C2F">
        <w:rPr>
          <w:rFonts w:ascii="Arial" w:hAnsi="Arial" w:cs="Arial"/>
          <w:b/>
          <w:bCs/>
          <w:i/>
          <w:iCs/>
          <w:sz w:val="20"/>
          <w:szCs w:val="20"/>
        </w:rPr>
        <w:t>,</w:t>
      </w:r>
      <w:r w:rsidRPr="005B4C2F">
        <w:rPr>
          <w:rFonts w:ascii="Arial" w:hAnsi="Arial" w:cs="Arial"/>
          <w:b/>
          <w:bCs/>
          <w:i/>
          <w:iCs/>
          <w:sz w:val="20"/>
          <w:szCs w:val="20"/>
        </w:rPr>
        <w:t xml:space="preserve"> hat in jahrelanger Arbeit Aussagen Prominenter zu ihrem (christlichen) Glauben gesammelt, die er verschiedenen Veröffentlichungen gefunden hat. Er hat dann diese Personen angefragt, ob sie ihm die Verwendung der Materialien genehmigen und sie haben das erlaubt. Jedes der Statements ist also ausdrücklich von den Personen freigegeben für den Religionsunterricht an Berufsschulen</w:t>
      </w:r>
      <w:r w:rsidR="00943AC0" w:rsidRPr="005B4C2F">
        <w:rPr>
          <w:rFonts w:ascii="Arial" w:hAnsi="Arial" w:cs="Arial"/>
          <w:b/>
          <w:bCs/>
          <w:i/>
          <w:iCs/>
          <w:sz w:val="20"/>
          <w:szCs w:val="20"/>
        </w:rPr>
        <w:t>!</w:t>
      </w:r>
      <w:r w:rsidRPr="005B4C2F">
        <w:rPr>
          <w:rFonts w:ascii="Arial" w:hAnsi="Arial" w:cs="Arial"/>
          <w:b/>
          <w:bCs/>
          <w:i/>
          <w:iCs/>
          <w:sz w:val="20"/>
          <w:szCs w:val="20"/>
        </w:rPr>
        <w:t xml:space="preserve"> Du findest Videointerviews, eine alphabetische Liste u.a. unter folgendem Link:</w:t>
      </w:r>
    </w:p>
    <w:p w14:paraId="523E1C2F" w14:textId="77777777" w:rsidR="006E18F4" w:rsidRPr="006E18F4" w:rsidRDefault="006E18F4" w:rsidP="00216867">
      <w:pPr>
        <w:pStyle w:val="KeinLeerraum"/>
        <w:rPr>
          <w:rFonts w:ascii="Arial" w:hAnsi="Arial" w:cs="Arial"/>
          <w:b/>
          <w:bCs/>
          <w:i/>
          <w:iCs/>
          <w:sz w:val="24"/>
          <w:szCs w:val="24"/>
        </w:rPr>
      </w:pPr>
    </w:p>
    <w:p w14:paraId="33CC11AA" w14:textId="77777777" w:rsidR="00216867" w:rsidRDefault="00C102EA" w:rsidP="00216867">
      <w:pPr>
        <w:pStyle w:val="KeinLeerraum"/>
        <w:rPr>
          <w:rFonts w:ascii="Arial" w:hAnsi="Arial" w:cs="Arial"/>
          <w:b/>
          <w:bCs/>
          <w:sz w:val="24"/>
          <w:szCs w:val="24"/>
        </w:rPr>
      </w:pPr>
      <w:hyperlink r:id="rId7" w:history="1">
        <w:r w:rsidR="00216867" w:rsidRPr="006E18F4">
          <w:rPr>
            <w:rStyle w:val="Hyperlink"/>
            <w:rFonts w:ascii="Arial" w:hAnsi="Arial" w:cs="Arial"/>
            <w:b/>
            <w:bCs/>
            <w:sz w:val="24"/>
            <w:szCs w:val="24"/>
          </w:rPr>
          <w:t>https://promisglauben.de/</w:t>
        </w:r>
      </w:hyperlink>
    </w:p>
    <w:p w14:paraId="36CE7163" w14:textId="77777777" w:rsidR="006E18F4" w:rsidRDefault="006E18F4" w:rsidP="00216867">
      <w:pPr>
        <w:pStyle w:val="KeinLeerraum"/>
      </w:pPr>
    </w:p>
    <w:p w14:paraId="28E0B982" w14:textId="77777777" w:rsidR="00522DFD" w:rsidRDefault="007C055D" w:rsidP="007C055D">
      <w:pPr>
        <w:jc w:val="center"/>
        <w:rPr>
          <w:rFonts w:ascii="Arial" w:hAnsi="Arial" w:cs="Arial"/>
          <w:b/>
          <w:sz w:val="32"/>
          <w:szCs w:val="32"/>
          <w:u w:val="single"/>
        </w:rPr>
      </w:pPr>
      <w:r w:rsidRPr="007C055D">
        <w:rPr>
          <w:rFonts w:ascii="Arial" w:hAnsi="Arial" w:cs="Arial"/>
          <w:b/>
          <w:sz w:val="32"/>
          <w:szCs w:val="32"/>
          <w:u w:val="single"/>
        </w:rPr>
        <w:t>Was ist im Leben wichtig</w:t>
      </w:r>
      <w:r w:rsidR="006E18F4">
        <w:rPr>
          <w:rFonts w:ascii="Arial" w:hAnsi="Arial" w:cs="Arial"/>
          <w:b/>
          <w:sz w:val="32"/>
          <w:szCs w:val="32"/>
          <w:u w:val="single"/>
        </w:rPr>
        <w:t>? – Was Promis sagen….</w:t>
      </w:r>
    </w:p>
    <w:p w14:paraId="50398233" w14:textId="4C1BF144" w:rsidR="00E94C0D" w:rsidRDefault="00E94C0D" w:rsidP="00E94C0D">
      <w:pPr>
        <w:numPr>
          <w:ilvl w:val="0"/>
          <w:numId w:val="1"/>
        </w:numPr>
        <w:rPr>
          <w:rFonts w:ascii="Arial" w:hAnsi="Arial" w:cs="Arial"/>
          <w:b/>
          <w:sz w:val="32"/>
          <w:szCs w:val="32"/>
        </w:rPr>
      </w:pPr>
      <w:r w:rsidRPr="00E94C0D">
        <w:rPr>
          <w:rFonts w:ascii="Arial" w:hAnsi="Arial" w:cs="Arial"/>
          <w:b/>
          <w:sz w:val="32"/>
          <w:szCs w:val="32"/>
        </w:rPr>
        <w:t>Wer ist er</w:t>
      </w:r>
      <w:r w:rsidR="00CB62B4">
        <w:rPr>
          <w:rFonts w:ascii="Arial" w:hAnsi="Arial" w:cs="Arial"/>
          <w:b/>
          <w:sz w:val="32"/>
          <w:szCs w:val="32"/>
        </w:rPr>
        <w:t xml:space="preserve"> / sie</w:t>
      </w:r>
      <w:r w:rsidR="00706FAA">
        <w:rPr>
          <w:rFonts w:ascii="Arial" w:hAnsi="Arial" w:cs="Arial"/>
          <w:b/>
          <w:sz w:val="32"/>
          <w:szCs w:val="32"/>
        </w:rPr>
        <w:t xml:space="preserve"> (Name, Beruf…)</w:t>
      </w:r>
    </w:p>
    <w:p w14:paraId="4944AD6D" w14:textId="77777777" w:rsidR="00E94C0D" w:rsidRPr="00E94C0D" w:rsidRDefault="00E94C0D" w:rsidP="00E94C0D">
      <w:pPr>
        <w:ind w:left="720"/>
        <w:rPr>
          <w:rFonts w:ascii="Arial" w:hAnsi="Arial" w:cs="Arial"/>
          <w:b/>
          <w:sz w:val="32"/>
          <w:szCs w:val="32"/>
        </w:rPr>
      </w:pPr>
    </w:p>
    <w:p w14:paraId="6ABE12B3" w14:textId="77777777" w:rsidR="00E94C0D" w:rsidRDefault="00E94C0D" w:rsidP="00E94C0D">
      <w:pPr>
        <w:numPr>
          <w:ilvl w:val="0"/>
          <w:numId w:val="1"/>
        </w:numPr>
        <w:rPr>
          <w:rFonts w:ascii="Arial" w:hAnsi="Arial" w:cs="Arial"/>
          <w:b/>
          <w:sz w:val="32"/>
          <w:szCs w:val="32"/>
        </w:rPr>
      </w:pPr>
      <w:r w:rsidRPr="00E94C0D">
        <w:rPr>
          <w:rFonts w:ascii="Arial" w:hAnsi="Arial" w:cs="Arial"/>
          <w:b/>
          <w:sz w:val="32"/>
          <w:szCs w:val="32"/>
        </w:rPr>
        <w:t>Was sagt er</w:t>
      </w:r>
      <w:r w:rsidR="00CB62B4">
        <w:rPr>
          <w:rFonts w:ascii="Arial" w:hAnsi="Arial" w:cs="Arial"/>
          <w:b/>
          <w:sz w:val="32"/>
          <w:szCs w:val="32"/>
        </w:rPr>
        <w:t xml:space="preserve"> / sie</w:t>
      </w:r>
      <w:r w:rsidRPr="00E94C0D">
        <w:rPr>
          <w:rFonts w:ascii="Arial" w:hAnsi="Arial" w:cs="Arial"/>
          <w:b/>
          <w:sz w:val="32"/>
          <w:szCs w:val="32"/>
        </w:rPr>
        <w:t xml:space="preserve"> zum </w:t>
      </w:r>
      <w:r>
        <w:rPr>
          <w:rFonts w:ascii="Arial" w:hAnsi="Arial" w:cs="Arial"/>
          <w:b/>
          <w:sz w:val="32"/>
          <w:szCs w:val="32"/>
        </w:rPr>
        <w:t>„</w:t>
      </w:r>
      <w:r w:rsidRPr="00E94C0D">
        <w:rPr>
          <w:rFonts w:ascii="Arial" w:hAnsi="Arial" w:cs="Arial"/>
          <w:b/>
          <w:sz w:val="32"/>
          <w:szCs w:val="32"/>
        </w:rPr>
        <w:t xml:space="preserve">Sinn des </w:t>
      </w:r>
      <w:r>
        <w:rPr>
          <w:rFonts w:ascii="Arial" w:hAnsi="Arial" w:cs="Arial"/>
          <w:b/>
          <w:sz w:val="32"/>
          <w:szCs w:val="32"/>
        </w:rPr>
        <w:t>L</w:t>
      </w:r>
      <w:r w:rsidRPr="00E94C0D">
        <w:rPr>
          <w:rFonts w:ascii="Arial" w:hAnsi="Arial" w:cs="Arial"/>
          <w:b/>
          <w:sz w:val="32"/>
          <w:szCs w:val="32"/>
        </w:rPr>
        <w:t>ebens</w:t>
      </w:r>
      <w:r>
        <w:rPr>
          <w:rFonts w:ascii="Arial" w:hAnsi="Arial" w:cs="Arial"/>
          <w:b/>
          <w:sz w:val="32"/>
          <w:szCs w:val="32"/>
        </w:rPr>
        <w:t>“</w:t>
      </w:r>
      <w:r w:rsidRPr="00E94C0D">
        <w:rPr>
          <w:rFonts w:ascii="Arial" w:hAnsi="Arial" w:cs="Arial"/>
          <w:b/>
          <w:sz w:val="32"/>
          <w:szCs w:val="32"/>
        </w:rPr>
        <w:t>?</w:t>
      </w:r>
    </w:p>
    <w:p w14:paraId="18E050A5" w14:textId="77777777" w:rsidR="00E94C0D" w:rsidRDefault="00E94C0D" w:rsidP="00E94C0D">
      <w:pPr>
        <w:rPr>
          <w:rFonts w:ascii="Arial" w:hAnsi="Arial" w:cs="Arial"/>
          <w:b/>
          <w:sz w:val="32"/>
          <w:szCs w:val="32"/>
        </w:rPr>
      </w:pPr>
    </w:p>
    <w:p w14:paraId="708287D4" w14:textId="77777777" w:rsidR="00E94C0D" w:rsidRDefault="00E94C0D" w:rsidP="00E94C0D">
      <w:pPr>
        <w:numPr>
          <w:ilvl w:val="0"/>
          <w:numId w:val="1"/>
        </w:numPr>
        <w:rPr>
          <w:rFonts w:ascii="Arial" w:hAnsi="Arial" w:cs="Arial"/>
          <w:b/>
          <w:sz w:val="32"/>
          <w:szCs w:val="32"/>
        </w:rPr>
      </w:pPr>
      <w:r>
        <w:rPr>
          <w:rFonts w:ascii="Arial" w:hAnsi="Arial" w:cs="Arial"/>
          <w:b/>
          <w:sz w:val="32"/>
          <w:szCs w:val="32"/>
        </w:rPr>
        <w:t>Wie steht er</w:t>
      </w:r>
      <w:r w:rsidR="00CB62B4">
        <w:rPr>
          <w:rFonts w:ascii="Arial" w:hAnsi="Arial" w:cs="Arial"/>
          <w:b/>
          <w:sz w:val="32"/>
          <w:szCs w:val="32"/>
        </w:rPr>
        <w:t xml:space="preserve"> / sie</w:t>
      </w:r>
      <w:r>
        <w:rPr>
          <w:rFonts w:ascii="Arial" w:hAnsi="Arial" w:cs="Arial"/>
          <w:b/>
          <w:sz w:val="32"/>
          <w:szCs w:val="32"/>
        </w:rPr>
        <w:t xml:space="preserve"> zur Religion / Christentum?</w:t>
      </w:r>
    </w:p>
    <w:p w14:paraId="5AA1D191" w14:textId="77777777" w:rsidR="00E94C0D" w:rsidRPr="00E94C0D" w:rsidRDefault="00E94C0D" w:rsidP="00E94C0D">
      <w:pPr>
        <w:rPr>
          <w:rFonts w:ascii="Arial" w:hAnsi="Arial" w:cs="Arial"/>
          <w:b/>
          <w:sz w:val="32"/>
          <w:szCs w:val="32"/>
        </w:rPr>
      </w:pPr>
    </w:p>
    <w:p w14:paraId="0CF183C4" w14:textId="77777777" w:rsidR="00E94C0D" w:rsidRDefault="00E94C0D" w:rsidP="00E94C0D">
      <w:pPr>
        <w:numPr>
          <w:ilvl w:val="0"/>
          <w:numId w:val="1"/>
        </w:numPr>
        <w:rPr>
          <w:rFonts w:ascii="Arial" w:hAnsi="Arial" w:cs="Arial"/>
          <w:b/>
          <w:sz w:val="32"/>
          <w:szCs w:val="32"/>
        </w:rPr>
      </w:pPr>
      <w:r>
        <w:rPr>
          <w:rFonts w:ascii="Arial" w:hAnsi="Arial" w:cs="Arial"/>
          <w:b/>
          <w:sz w:val="32"/>
          <w:szCs w:val="32"/>
        </w:rPr>
        <w:t xml:space="preserve">Was sagt er </w:t>
      </w:r>
      <w:r w:rsidR="00CB62B4">
        <w:rPr>
          <w:rFonts w:ascii="Arial" w:hAnsi="Arial" w:cs="Arial"/>
          <w:b/>
          <w:sz w:val="32"/>
          <w:szCs w:val="32"/>
        </w:rPr>
        <w:t xml:space="preserve">/ sie </w:t>
      </w:r>
      <w:r>
        <w:rPr>
          <w:rFonts w:ascii="Arial" w:hAnsi="Arial" w:cs="Arial"/>
          <w:b/>
          <w:sz w:val="32"/>
          <w:szCs w:val="32"/>
        </w:rPr>
        <w:t>dazu?</w:t>
      </w:r>
    </w:p>
    <w:p w14:paraId="2858B2BF" w14:textId="77777777" w:rsidR="00E94C0D" w:rsidRDefault="00E94C0D" w:rsidP="00E94C0D">
      <w:pPr>
        <w:rPr>
          <w:rFonts w:ascii="Arial" w:hAnsi="Arial" w:cs="Arial"/>
          <w:b/>
          <w:sz w:val="32"/>
          <w:szCs w:val="32"/>
        </w:rPr>
      </w:pPr>
    </w:p>
    <w:p w14:paraId="6DCE1A3B" w14:textId="77777777" w:rsidR="00E94C0D" w:rsidRDefault="00E94C0D" w:rsidP="00E94C0D">
      <w:pPr>
        <w:numPr>
          <w:ilvl w:val="0"/>
          <w:numId w:val="1"/>
        </w:numPr>
        <w:rPr>
          <w:rFonts w:ascii="Arial" w:hAnsi="Arial" w:cs="Arial"/>
          <w:b/>
          <w:color w:val="FF0000"/>
          <w:sz w:val="32"/>
          <w:szCs w:val="32"/>
        </w:rPr>
      </w:pPr>
      <w:r w:rsidRPr="001B7812">
        <w:rPr>
          <w:rFonts w:ascii="Arial" w:hAnsi="Arial" w:cs="Arial"/>
          <w:b/>
          <w:color w:val="FF0000"/>
          <w:sz w:val="32"/>
          <w:szCs w:val="32"/>
        </w:rPr>
        <w:t>Habe ich solche Aussagen erwartet?</w:t>
      </w:r>
      <w:bookmarkStart w:id="0" w:name="_GoBack"/>
      <w:bookmarkEnd w:id="0"/>
    </w:p>
    <w:p w14:paraId="16D14944" w14:textId="77777777" w:rsidR="004176C3" w:rsidRDefault="004176C3" w:rsidP="004176C3">
      <w:pPr>
        <w:pStyle w:val="Listenabsatz"/>
        <w:rPr>
          <w:rFonts w:ascii="Arial" w:hAnsi="Arial" w:cs="Arial"/>
          <w:b/>
          <w:color w:val="FF0000"/>
          <w:sz w:val="32"/>
          <w:szCs w:val="32"/>
        </w:rPr>
      </w:pPr>
    </w:p>
    <w:p w14:paraId="75F464AE" w14:textId="77777777" w:rsidR="004176C3" w:rsidRPr="004176C3" w:rsidRDefault="004176C3" w:rsidP="00E94C0D">
      <w:pPr>
        <w:numPr>
          <w:ilvl w:val="0"/>
          <w:numId w:val="1"/>
        </w:numPr>
        <w:rPr>
          <w:rFonts w:ascii="Arial" w:hAnsi="Arial" w:cs="Arial"/>
          <w:b/>
          <w:sz w:val="32"/>
          <w:szCs w:val="32"/>
        </w:rPr>
      </w:pPr>
      <w:r>
        <w:rPr>
          <w:rFonts w:ascii="Arial" w:hAnsi="Arial" w:cs="Arial"/>
          <w:b/>
          <w:color w:val="FF0000"/>
          <w:sz w:val="32"/>
          <w:szCs w:val="32"/>
        </w:rPr>
        <w:t xml:space="preserve"> </w:t>
      </w:r>
      <w:r w:rsidRPr="004176C3">
        <w:rPr>
          <w:rFonts w:ascii="Arial" w:hAnsi="Arial" w:cs="Arial"/>
          <w:b/>
          <w:sz w:val="32"/>
          <w:szCs w:val="32"/>
        </w:rPr>
        <w:t>Welches religiöse Thema findest du hauptsächlich im Interview? – z.B. konkrete Glaubensaussagen, Gottesbild, Sinn des Lebens u.a.</w:t>
      </w:r>
    </w:p>
    <w:p w14:paraId="3BC76325" w14:textId="77777777" w:rsidR="00514691" w:rsidRDefault="004176C3" w:rsidP="00A853D2">
      <w:pPr>
        <w:ind w:left="708"/>
        <w:rPr>
          <w:rFonts w:ascii="Arial" w:hAnsi="Arial" w:cs="Arial"/>
          <w:b/>
          <w:color w:val="FF0000"/>
          <w:sz w:val="32"/>
          <w:szCs w:val="32"/>
        </w:rPr>
      </w:pPr>
      <w:r w:rsidRPr="004176C3">
        <w:rPr>
          <w:rFonts w:ascii="Arial" w:hAnsi="Arial" w:cs="Arial"/>
          <w:b/>
          <w:sz w:val="32"/>
          <w:szCs w:val="32"/>
        </w:rPr>
        <w:lastRenderedPageBreak/>
        <w:t>Beziehe Stellung zu dieser Hauptaussage aus deiner persönlichen Sicht!</w:t>
      </w:r>
    </w:p>
    <w:p w14:paraId="6B3346B3" w14:textId="01A171F5" w:rsidR="00514691" w:rsidRPr="001B7812" w:rsidRDefault="00716B77" w:rsidP="00716B77">
      <w:pPr>
        <w:tabs>
          <w:tab w:val="left" w:pos="2860"/>
        </w:tabs>
        <w:rPr>
          <w:rFonts w:ascii="Arial" w:hAnsi="Arial" w:cs="Arial"/>
          <w:b/>
          <w:color w:val="FF0000"/>
          <w:sz w:val="32"/>
          <w:szCs w:val="32"/>
        </w:rPr>
      </w:pPr>
      <w:r>
        <w:rPr>
          <w:rFonts w:ascii="Arial" w:hAnsi="Arial" w:cs="Arial"/>
          <w:b/>
          <w:color w:val="FF0000"/>
          <w:sz w:val="32"/>
          <w:szCs w:val="32"/>
        </w:rPr>
        <w:tab/>
      </w:r>
    </w:p>
    <w:sectPr w:rsidR="00514691" w:rsidRPr="001B7812">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16B1D7" w14:textId="77777777" w:rsidR="00D919A6" w:rsidRDefault="00D919A6" w:rsidP="00055EA7">
      <w:pPr>
        <w:spacing w:after="0" w:line="240" w:lineRule="auto"/>
      </w:pPr>
      <w:r>
        <w:separator/>
      </w:r>
    </w:p>
  </w:endnote>
  <w:endnote w:type="continuationSeparator" w:id="0">
    <w:p w14:paraId="4DDFFD48" w14:textId="77777777" w:rsidR="00D919A6" w:rsidRDefault="00D919A6" w:rsidP="00055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1D29A" w14:textId="77777777" w:rsidR="00C102EA" w:rsidRDefault="00C102EA" w:rsidP="00C102EA">
    <w:pPr>
      <w:pStyle w:val="Fuzeile"/>
      <w:jc w:val="center"/>
      <w:rPr>
        <w:rFonts w:ascii="Arial" w:hAnsi="Arial" w:cs="Arial"/>
        <w:sz w:val="20"/>
        <w:szCs w:val="20"/>
      </w:rPr>
    </w:pPr>
  </w:p>
  <w:p w14:paraId="20C57171" w14:textId="77777777" w:rsidR="00C102EA" w:rsidRDefault="00C102EA" w:rsidP="00C102EA">
    <w:pPr>
      <w:pStyle w:val="Fuzeile"/>
      <w:jc w:val="center"/>
      <w:rPr>
        <w:rFonts w:ascii="Arial" w:hAnsi="Arial" w:cs="Arial"/>
        <w:sz w:val="20"/>
        <w:szCs w:val="20"/>
      </w:rPr>
    </w:pPr>
  </w:p>
  <w:p w14:paraId="31AD24CB" w14:textId="6C1946FE" w:rsidR="00C102EA" w:rsidRDefault="00C102EA" w:rsidP="00C102EA">
    <w:pPr>
      <w:pStyle w:val="Fuzeile"/>
      <w:jc w:val="center"/>
      <w:rPr>
        <w:rFonts w:ascii="Arial" w:hAnsi="Arial" w:cs="Arial"/>
        <w:sz w:val="20"/>
        <w:szCs w:val="20"/>
        <w:lang w:eastAsia="de-DE"/>
      </w:rPr>
    </w:pPr>
    <w:proofErr w:type="spellStart"/>
    <w:r>
      <w:rPr>
        <w:rFonts w:ascii="Arial" w:hAnsi="Arial" w:cs="Arial"/>
        <w:sz w:val="20"/>
        <w:szCs w:val="20"/>
      </w:rPr>
      <w:t>StD</w:t>
    </w:r>
    <w:proofErr w:type="spellEnd"/>
    <w:r>
      <w:rPr>
        <w:rFonts w:ascii="Arial" w:hAnsi="Arial" w:cs="Arial"/>
        <w:sz w:val="20"/>
        <w:szCs w:val="20"/>
      </w:rPr>
      <w:t xml:space="preserve"> i. K. Meinrad Hörwick 2020 / 21</w:t>
    </w:r>
  </w:p>
  <w:p w14:paraId="5A694042" w14:textId="77777777" w:rsidR="00C102EA" w:rsidRDefault="00C102EA" w:rsidP="00C102EA">
    <w:pPr>
      <w:pStyle w:val="Fuzeile"/>
      <w:rPr>
        <w:rFonts w:ascii="Times New Roman" w:hAnsi="Times New Roman"/>
        <w:sz w:val="24"/>
        <w:szCs w:val="24"/>
      </w:rPr>
    </w:pPr>
  </w:p>
  <w:p w14:paraId="39C0FFC6" w14:textId="64BFEB27" w:rsidR="0031148F" w:rsidRPr="00C102EA" w:rsidRDefault="0031148F" w:rsidP="00C102E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B4483" w14:textId="77777777" w:rsidR="00D919A6" w:rsidRDefault="00D919A6" w:rsidP="00055EA7">
      <w:pPr>
        <w:spacing w:after="0" w:line="240" w:lineRule="auto"/>
      </w:pPr>
      <w:r>
        <w:separator/>
      </w:r>
    </w:p>
  </w:footnote>
  <w:footnote w:type="continuationSeparator" w:id="0">
    <w:p w14:paraId="12C38F40" w14:textId="77777777" w:rsidR="00D919A6" w:rsidRDefault="00D919A6" w:rsidP="00055E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E74C2" w14:textId="77777777" w:rsidR="00055EA7" w:rsidRDefault="00055EA7" w:rsidP="00055EA7">
    <w:pPr>
      <w:spacing w:after="0"/>
      <w:jc w:val="right"/>
      <w:rPr>
        <w:rFonts w:ascii="Arial" w:hAnsi="Arial" w:cs="Arial"/>
        <w:sz w:val="20"/>
        <w:szCs w:val="20"/>
        <w:lang w:eastAsia="ja-JP"/>
      </w:rPr>
    </w:pPr>
    <w:r w:rsidRPr="00055EA7">
      <w:rPr>
        <w:rFonts w:ascii="Arial" w:hAnsi="Arial" w:cs="Arial"/>
        <w:sz w:val="20"/>
        <w:szCs w:val="20"/>
        <w:lang w:eastAsia="ja-JP"/>
      </w:rPr>
      <w:t>10.2. Lebensorientierung und Lebensgestaltung</w:t>
    </w:r>
  </w:p>
  <w:p w14:paraId="6F022631" w14:textId="77777777" w:rsidR="00055EA7" w:rsidRPr="00055EA7" w:rsidRDefault="00055EA7" w:rsidP="00055EA7">
    <w:pPr>
      <w:rPr>
        <w:rFonts w:ascii="Arial" w:hAnsi="Arial" w:cs="Arial"/>
        <w:b/>
        <w:u w:val="single"/>
      </w:rPr>
    </w:pPr>
    <w:r>
      <w:rPr>
        <w:rFonts w:ascii="Arial" w:hAnsi="Arial" w:cs="Arial"/>
        <w:b/>
        <w:u w:val="single"/>
      </w:rPr>
      <w:t>Name: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055EA7">
      <w:rPr>
        <w:rFonts w:ascii="Arial" w:hAnsi="Arial" w:cs="Arial"/>
        <w:b/>
        <w:u w:val="single"/>
      </w:rPr>
      <w:t>Klasse:</w:t>
    </w:r>
    <w:r>
      <w:rPr>
        <w:rFonts w:ascii="Arial" w:hAnsi="Arial" w:cs="Arial"/>
        <w:b/>
      </w:rPr>
      <w:tab/>
    </w:r>
    <w:r>
      <w:rPr>
        <w:rFonts w:ascii="Arial" w:hAnsi="Arial" w:cs="Arial"/>
        <w:b/>
      </w:rPr>
      <w:tab/>
    </w:r>
    <w:r>
      <w:rPr>
        <w:rFonts w:ascii="Arial" w:hAnsi="Arial" w:cs="Arial"/>
        <w:b/>
      </w:rPr>
      <w:tab/>
    </w:r>
    <w:r w:rsidRPr="00055EA7">
      <w:rPr>
        <w:rFonts w:ascii="Arial" w:hAnsi="Arial" w:cs="Arial"/>
        <w:b/>
        <w:u w:val="single"/>
      </w:rPr>
      <w:t>Datum: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F595C"/>
    <w:multiLevelType w:val="hybridMultilevel"/>
    <w:tmpl w:val="95149288"/>
    <w:lvl w:ilvl="0" w:tplc="0407000F">
      <w:start w:val="1"/>
      <w:numFmt w:val="decimal"/>
      <w:lvlText w:val="%1."/>
      <w:lvlJc w:val="left"/>
      <w:pPr>
        <w:ind w:left="643"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55D"/>
    <w:rsid w:val="000519D3"/>
    <w:rsid w:val="00055EA7"/>
    <w:rsid w:val="001B7812"/>
    <w:rsid w:val="001C39DF"/>
    <w:rsid w:val="00216867"/>
    <w:rsid w:val="0031148F"/>
    <w:rsid w:val="003C0939"/>
    <w:rsid w:val="004176C3"/>
    <w:rsid w:val="00472591"/>
    <w:rsid w:val="00514691"/>
    <w:rsid w:val="00522DFD"/>
    <w:rsid w:val="005B4C2F"/>
    <w:rsid w:val="006E18F4"/>
    <w:rsid w:val="00706FAA"/>
    <w:rsid w:val="00716B77"/>
    <w:rsid w:val="00736726"/>
    <w:rsid w:val="007C055D"/>
    <w:rsid w:val="00943AC0"/>
    <w:rsid w:val="00A853D2"/>
    <w:rsid w:val="00C102EA"/>
    <w:rsid w:val="00C636AB"/>
    <w:rsid w:val="00CB62B4"/>
    <w:rsid w:val="00D919A6"/>
    <w:rsid w:val="00E94C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C99AA"/>
  <w15:chartTrackingRefBased/>
  <w15:docId w15:val="{046D5330-30E9-49A8-A933-59A49C05C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94C0D"/>
    <w:pPr>
      <w:ind w:left="708"/>
    </w:pPr>
  </w:style>
  <w:style w:type="paragraph" w:styleId="Kopfzeile">
    <w:name w:val="header"/>
    <w:basedOn w:val="Standard"/>
    <w:link w:val="KopfzeileZchn"/>
    <w:uiPriority w:val="99"/>
    <w:unhideWhenUsed/>
    <w:rsid w:val="00055EA7"/>
    <w:pPr>
      <w:tabs>
        <w:tab w:val="center" w:pos="4536"/>
        <w:tab w:val="right" w:pos="9072"/>
      </w:tabs>
    </w:pPr>
  </w:style>
  <w:style w:type="character" w:customStyle="1" w:styleId="KopfzeileZchn">
    <w:name w:val="Kopfzeile Zchn"/>
    <w:link w:val="Kopfzeile"/>
    <w:uiPriority w:val="99"/>
    <w:rsid w:val="00055EA7"/>
    <w:rPr>
      <w:sz w:val="22"/>
      <w:szCs w:val="22"/>
      <w:lang w:eastAsia="en-US"/>
    </w:rPr>
  </w:style>
  <w:style w:type="paragraph" w:styleId="Fuzeile">
    <w:name w:val="footer"/>
    <w:basedOn w:val="Standard"/>
    <w:link w:val="FuzeileZchn"/>
    <w:uiPriority w:val="99"/>
    <w:unhideWhenUsed/>
    <w:rsid w:val="00055EA7"/>
    <w:pPr>
      <w:tabs>
        <w:tab w:val="center" w:pos="4536"/>
        <w:tab w:val="right" w:pos="9072"/>
      </w:tabs>
    </w:pPr>
  </w:style>
  <w:style w:type="character" w:customStyle="1" w:styleId="FuzeileZchn">
    <w:name w:val="Fußzeile Zchn"/>
    <w:link w:val="Fuzeile"/>
    <w:uiPriority w:val="99"/>
    <w:rsid w:val="00055EA7"/>
    <w:rPr>
      <w:sz w:val="22"/>
      <w:szCs w:val="22"/>
      <w:lang w:eastAsia="en-US"/>
    </w:rPr>
  </w:style>
  <w:style w:type="paragraph" w:styleId="KeinLeerraum">
    <w:name w:val="No Spacing"/>
    <w:uiPriority w:val="1"/>
    <w:qFormat/>
    <w:rsid w:val="00216867"/>
    <w:rPr>
      <w:sz w:val="22"/>
      <w:szCs w:val="22"/>
      <w:lang w:eastAsia="en-US"/>
    </w:rPr>
  </w:style>
  <w:style w:type="character" w:styleId="Hyperlink">
    <w:name w:val="Hyperlink"/>
    <w:uiPriority w:val="99"/>
    <w:unhideWhenUsed/>
    <w:rsid w:val="00216867"/>
    <w:rPr>
      <w:color w:val="0563C1"/>
      <w:u w:val="single"/>
    </w:rPr>
  </w:style>
  <w:style w:type="character" w:customStyle="1" w:styleId="UnresolvedMention">
    <w:name w:val="Unresolved Mention"/>
    <w:uiPriority w:val="99"/>
    <w:semiHidden/>
    <w:unhideWhenUsed/>
    <w:rsid w:val="002168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398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romisglaube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204</Words>
  <Characters>1288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1490</CharactersWithSpaces>
  <SharedDoc>false</SharedDoc>
  <HLinks>
    <vt:vector size="6" baseType="variant">
      <vt:variant>
        <vt:i4>4849752</vt:i4>
      </vt:variant>
      <vt:variant>
        <vt:i4>0</vt:i4>
      </vt:variant>
      <vt:variant>
        <vt:i4>0</vt:i4>
      </vt:variant>
      <vt:variant>
        <vt:i4>5</vt:i4>
      </vt:variant>
      <vt:variant>
        <vt:lpwstr>https://promisglauben.de/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hoerwick</dc:creator>
  <cp:keywords/>
  <cp:lastModifiedBy>Hoerwick Meinrad</cp:lastModifiedBy>
  <cp:revision>6</cp:revision>
  <dcterms:created xsi:type="dcterms:W3CDTF">2021-01-08T11:37:00Z</dcterms:created>
  <dcterms:modified xsi:type="dcterms:W3CDTF">2021-01-25T13:59:00Z</dcterms:modified>
</cp:coreProperties>
</file>